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94" w:rsidRDefault="00CE5A50">
      <w:pPr>
        <w:pStyle w:val="Heading1"/>
      </w:pPr>
      <w:r>
        <w:rPr>
          <w:rStyle w:val="Enfasiforte"/>
        </w:rPr>
        <w:t>[</w:t>
      </w:r>
      <w:r>
        <w:rPr>
          <w:rStyle w:val="Enfasiforte"/>
          <w:bCs/>
        </w:rPr>
        <w:t>TITOLO</w:t>
      </w:r>
      <w:r>
        <w:rPr>
          <w:rStyle w:val="Enfasiforte"/>
        </w:rPr>
        <w:t xml:space="preserve"> </w:t>
      </w:r>
      <w:r>
        <w:t>CROCIERA</w:t>
      </w:r>
      <w:r>
        <w:rPr>
          <w:rStyle w:val="Enfasiforte"/>
        </w:rPr>
        <w:t>]</w:t>
      </w:r>
    </w:p>
    <w:p w:rsidR="00665A94" w:rsidRDefault="00CE5A50">
      <w:pPr>
        <w:pStyle w:val="Corpodeltesto"/>
      </w:pPr>
      <w:r>
        <w:rPr>
          <w:rStyle w:val="Enfasiforte"/>
          <w:color w:val="C9211E"/>
        </w:rPr>
        <w:t>[Tutti i testi tra parentesi quadrate e i “</w:t>
      </w:r>
      <w:proofErr w:type="spellStart"/>
      <w:r>
        <w:rPr>
          <w:rStyle w:val="Enfasiforte"/>
          <w:color w:val="C9211E"/>
        </w:rPr>
        <w:t>………</w:t>
      </w:r>
      <w:proofErr w:type="spellEnd"/>
      <w:r>
        <w:rPr>
          <w:rStyle w:val="Enfasiforte"/>
          <w:color w:val="C9211E"/>
        </w:rPr>
        <w:t>..” vanno sostituiti con i dettagli del proprio progetto!]</w:t>
      </w:r>
    </w:p>
    <w:p w:rsidR="00665A94" w:rsidRDefault="00CE5A50">
      <w:pPr>
        <w:pStyle w:val="Heading2"/>
      </w:pPr>
      <w:r>
        <w:rPr>
          <w:rStyle w:val="Enfasiforte"/>
        </w:rPr>
        <w:t>SOTTOTITOLO</w:t>
      </w:r>
    </w:p>
    <w:p w:rsidR="00665A94" w:rsidRDefault="00CE5A50">
      <w:pPr>
        <w:pStyle w:val="Heading3"/>
      </w:pPr>
      <w:r>
        <w:rPr>
          <w:rStyle w:val="Enfasiforte"/>
        </w:rPr>
        <w:t xml:space="preserve">ZONA </w:t>
      </w:r>
      <w:proofErr w:type="spellStart"/>
      <w:r>
        <w:rPr>
          <w:rStyle w:val="Enfasiforte"/>
        </w:rPr>
        <w:t>DI</w:t>
      </w:r>
      <w:proofErr w:type="spellEnd"/>
      <w:r>
        <w:rPr>
          <w:rStyle w:val="Enfasiforte"/>
        </w:rPr>
        <w:t xml:space="preserve"> NAVIGAZIONE E DATE</w:t>
      </w:r>
    </w:p>
    <w:p w:rsidR="00665A94" w:rsidRDefault="00CE5A50">
      <w:pPr>
        <w:pStyle w:val="Corpodeltesto"/>
      </w:pPr>
      <w:r>
        <w:rPr>
          <w:rStyle w:val="Enfasiforte"/>
        </w:rPr>
        <w:t>Comandante</w:t>
      </w:r>
      <w:r>
        <w:t>: Nome e cognome, (breve cv/qualifiche?)</w:t>
      </w:r>
      <w:r>
        <w:br/>
      </w:r>
      <w:r>
        <w:rPr>
          <w:sz w:val="20"/>
        </w:rPr>
        <w:t xml:space="preserve">NB: il titolo di comandante ha carattere </w:t>
      </w:r>
      <w:r>
        <w:rPr>
          <w:sz w:val="20"/>
        </w:rPr>
        <w:t>dilettantistico, non è riconosciuto dallo Stato e non è riferibile ad Enti Pubblici.</w:t>
      </w:r>
    </w:p>
    <w:p w:rsidR="00665A94" w:rsidRDefault="00CE5A50">
      <w:pPr>
        <w:pStyle w:val="Corpodeltesto"/>
      </w:pPr>
      <w:r>
        <w:rPr>
          <w:rStyle w:val="Enfasiforte"/>
        </w:rPr>
        <w:t>Imbarcazione</w:t>
      </w:r>
      <w:r>
        <w:t xml:space="preserve">: </w:t>
      </w:r>
      <w:proofErr w:type="spellStart"/>
      <w:r>
        <w:t>tipo…………</w:t>
      </w:r>
      <w:proofErr w:type="spellEnd"/>
      <w:r>
        <w:t xml:space="preserve">.., anno di </w:t>
      </w:r>
      <w:proofErr w:type="spellStart"/>
      <w:r>
        <w:t>costruzione…………</w:t>
      </w:r>
      <w:proofErr w:type="spellEnd"/>
      <w:r>
        <w:t xml:space="preserve"> (</w:t>
      </w:r>
      <w:r>
        <w:t>armatore</w:t>
      </w:r>
      <w:r>
        <w:t>, società di charter locatore senza equipaggio, charter, ecc.) [eventuali altre informazioni utili]</w:t>
      </w:r>
    </w:p>
    <w:p w:rsidR="00665A94" w:rsidRDefault="00CE5A50">
      <w:pPr>
        <w:pStyle w:val="Corpodeltesto"/>
        <w:rPr>
          <w:b/>
          <w:bCs/>
        </w:rPr>
      </w:pPr>
      <w:r>
        <w:rPr>
          <w:b/>
          <w:bCs/>
        </w:rPr>
        <w:t>Equipaggio:</w:t>
      </w:r>
    </w:p>
    <w:p w:rsidR="00665A94" w:rsidRDefault="00CE5A50">
      <w:pPr>
        <w:pStyle w:val="Corpodeltesto"/>
        <w:numPr>
          <w:ilvl w:val="0"/>
          <w:numId w:val="2"/>
        </w:numPr>
      </w:pPr>
      <w:r>
        <w:t xml:space="preserve">N. Persone </w:t>
      </w:r>
      <w:proofErr w:type="spellStart"/>
      <w:r>
        <w:t>minimo…………</w:t>
      </w:r>
      <w:proofErr w:type="spellEnd"/>
      <w:r>
        <w:t xml:space="preserve">, </w:t>
      </w:r>
      <w:proofErr w:type="spellStart"/>
      <w:r>
        <w:t>massimo………</w:t>
      </w:r>
      <w:proofErr w:type="spellEnd"/>
      <w:r>
        <w:t>..</w:t>
      </w:r>
    </w:p>
    <w:p w:rsidR="00665A94" w:rsidRDefault="00CE5A50">
      <w:pPr>
        <w:pStyle w:val="Corpodeltesto"/>
        <w:numPr>
          <w:ilvl w:val="0"/>
          <w:numId w:val="2"/>
        </w:numPr>
      </w:pPr>
      <w:r>
        <w:t>Adatto a equipaggio [esperto/comandanti/neofiti]</w:t>
      </w:r>
    </w:p>
    <w:p w:rsidR="00665A94" w:rsidRDefault="00CE5A50">
      <w:pPr>
        <w:pStyle w:val="Corpodeltesto"/>
      </w:pPr>
      <w:r>
        <w:rPr>
          <w:rStyle w:val="Enfasiforte"/>
        </w:rPr>
        <w:t>Condizioni economiche</w:t>
      </w:r>
      <w:r>
        <w:t>: ciascun partecipante esegue direttamente il pagamento, pro-quota, ai fornitori di beni e servizi necessari alla crociera. È esclusa qualsiasi relazi</w:t>
      </w:r>
      <w:r>
        <w:t>one economica tra il comandate e l’equipaggio.</w:t>
      </w:r>
    </w:p>
    <w:p w:rsidR="00665A94" w:rsidRDefault="00CE5A50">
      <w:pPr>
        <w:pStyle w:val="Corpodeltesto"/>
      </w:pPr>
      <w:r>
        <w:rPr>
          <w:rStyle w:val="Enfasiforte"/>
        </w:rPr>
        <w:t>Cost</w:t>
      </w:r>
      <w:r>
        <w:t xml:space="preserve">i: Noleggio imbarcazione: € </w:t>
      </w:r>
      <w:proofErr w:type="spellStart"/>
      <w:r>
        <w:t>………</w:t>
      </w:r>
      <w:proofErr w:type="spellEnd"/>
      <w:r>
        <w:t>..</w:t>
      </w:r>
      <w:r>
        <w:t xml:space="preserve"> (€ </w:t>
      </w:r>
      <w:proofErr w:type="spellStart"/>
      <w:r>
        <w:t>………</w:t>
      </w:r>
      <w:proofErr w:type="spellEnd"/>
      <w:r>
        <w:t xml:space="preserve">.. x </w:t>
      </w:r>
      <w:proofErr w:type="spellStart"/>
      <w:r>
        <w:t>………</w:t>
      </w:r>
      <w:proofErr w:type="spellEnd"/>
      <w:r>
        <w:t xml:space="preserve"> persone)</w:t>
      </w:r>
      <w:r>
        <w:br/>
        <w:t>La quota di partecipazione può essere soggetta a variazioni in base alle dotazioni necessarie per la navigazione pianificata.</w:t>
      </w:r>
    </w:p>
    <w:p w:rsidR="00665A94" w:rsidRDefault="00CE5A50">
      <w:pPr>
        <w:pStyle w:val="Heading4"/>
      </w:pPr>
      <w:r>
        <w:rPr>
          <w:rStyle w:val="Enfasiforte"/>
        </w:rPr>
        <w:t xml:space="preserve">PIANO </w:t>
      </w:r>
      <w:proofErr w:type="spellStart"/>
      <w:r>
        <w:rPr>
          <w:rStyle w:val="Enfasiforte"/>
        </w:rPr>
        <w:t>DI</w:t>
      </w:r>
      <w:proofErr w:type="spellEnd"/>
      <w:r>
        <w:rPr>
          <w:rStyle w:val="Enfasiforte"/>
        </w:rPr>
        <w:t xml:space="preserve"> NAVIGAZIONE </w:t>
      </w:r>
      <w:r>
        <w:rPr>
          <w:rStyle w:val="Enfasiforte"/>
        </w:rPr>
        <w:t>PREVISTO</w:t>
      </w:r>
    </w:p>
    <w:p w:rsidR="00665A94" w:rsidRDefault="00CE5A50">
      <w:pPr>
        <w:pStyle w:val="Corpodeltesto"/>
      </w:pPr>
      <w:r>
        <w:rPr>
          <w:rStyle w:val="Enfasiforte"/>
        </w:rPr>
        <w:t>IMBARCO</w:t>
      </w:r>
      <w:r>
        <w:t xml:space="preserve">: Porto di </w:t>
      </w:r>
      <w:proofErr w:type="spellStart"/>
      <w:r>
        <w:t>………</w:t>
      </w:r>
      <w:proofErr w:type="spellEnd"/>
      <w:r>
        <w:t xml:space="preserve">.., data </w:t>
      </w:r>
      <w:proofErr w:type="spellStart"/>
      <w:r>
        <w:t>…………</w:t>
      </w:r>
      <w:proofErr w:type="spellEnd"/>
      <w:r>
        <w:t xml:space="preserve">., ore </w:t>
      </w:r>
      <w:proofErr w:type="spellStart"/>
      <w:r>
        <w:t>………</w:t>
      </w:r>
      <w:proofErr w:type="spellEnd"/>
      <w:r>
        <w:t>..</w:t>
      </w:r>
      <w:r>
        <w:br/>
      </w:r>
      <w:r>
        <w:rPr>
          <w:rStyle w:val="Enfasiforte"/>
        </w:rPr>
        <w:t>SBARCO</w:t>
      </w:r>
      <w:r>
        <w:t xml:space="preserve">: Porto di </w:t>
      </w:r>
      <w:proofErr w:type="spellStart"/>
      <w:r>
        <w:t>………</w:t>
      </w:r>
      <w:proofErr w:type="spellEnd"/>
      <w:r>
        <w:t xml:space="preserve">.., data </w:t>
      </w:r>
      <w:proofErr w:type="spellStart"/>
      <w:r>
        <w:t>…………</w:t>
      </w:r>
      <w:proofErr w:type="spellEnd"/>
      <w:r>
        <w:t xml:space="preserve">., ore </w:t>
      </w:r>
      <w:proofErr w:type="spellStart"/>
      <w:r>
        <w:t>………</w:t>
      </w:r>
      <w:proofErr w:type="spellEnd"/>
      <w:r>
        <w:t>..</w:t>
      </w:r>
    </w:p>
    <w:p w:rsidR="00665A94" w:rsidRDefault="00CE5A50">
      <w:pPr>
        <w:pStyle w:val="Heading4"/>
      </w:pPr>
      <w:r>
        <w:t>LOGISTICA</w:t>
      </w:r>
    </w:p>
    <w:p w:rsidR="00665A94" w:rsidRDefault="00CE5A50">
      <w:pPr>
        <w:pStyle w:val="Corpodeltesto"/>
      </w:pPr>
      <w:r>
        <w:t>[Eventuali voli da/a, date e orari, costo]</w:t>
      </w:r>
    </w:p>
    <w:p w:rsidR="00665A94" w:rsidRDefault="00CE5A50">
      <w:pPr>
        <w:pStyle w:val="Corpodeltesto"/>
      </w:pPr>
      <w:r>
        <w:t>[Transfer da/per aeroporto e costo con pullmino, auto propria, ecc.]</w:t>
      </w:r>
    </w:p>
    <w:p w:rsidR="00665A94" w:rsidRDefault="00CE5A50">
      <w:pPr>
        <w:pStyle w:val="Heading4"/>
      </w:pPr>
      <w:r>
        <w:lastRenderedPageBreak/>
        <w:t>Descrizione crociera</w:t>
      </w:r>
    </w:p>
    <w:p w:rsidR="00665A94" w:rsidRDefault="00CE5A50">
      <w:pPr>
        <w:pStyle w:val="Corpodeltesto"/>
      </w:pPr>
      <w:r>
        <w:t>[Breve desc</w:t>
      </w:r>
      <w:r>
        <w:t>rizione dell’area di navigazione, delle tappe previste, dei luoghi di potenziale interesse a terra, ecc.]</w:t>
      </w:r>
    </w:p>
    <w:p w:rsidR="00665A94" w:rsidRDefault="00CE5A50">
      <w:pPr>
        <w:pStyle w:val="Corpodeltesto"/>
      </w:pPr>
      <w:r>
        <w:t>[condizioni meteo-marine che contraddistinguono la zona nel periodo proposto]</w:t>
      </w:r>
    </w:p>
    <w:p w:rsidR="00665A94" w:rsidRDefault="00CE5A50">
      <w:pPr>
        <w:pStyle w:val="Corpodeltesto"/>
      </w:pPr>
      <w:r>
        <w:t>[Tipo e obiettivi della crociera (soft, lunga navigazione, formazione co</w:t>
      </w:r>
      <w:r>
        <w:t>mandanti, eventuali laboratori su argomenti specifici, ecc.)]</w:t>
      </w:r>
    </w:p>
    <w:p w:rsidR="00665A94" w:rsidRDefault="00CE5A50">
      <w:pPr>
        <w:pStyle w:val="Corpodeltesto"/>
      </w:pPr>
      <w:r>
        <w:t>NB: il piano di navigazione può essere soggetto a modifiche per condizioni meteo-marine e organizzazione equipaggio.</w:t>
      </w:r>
    </w:p>
    <w:p w:rsidR="00665A94" w:rsidRDefault="00665A94">
      <w:pPr>
        <w:pStyle w:val="Corpodeltesto"/>
      </w:pPr>
    </w:p>
    <w:p w:rsidR="00665A94" w:rsidRDefault="00CE5A50">
      <w:pPr>
        <w:pStyle w:val="Corpodeltesto"/>
      </w:pPr>
      <w:r>
        <w:rPr>
          <w:b/>
          <w:bCs/>
        </w:rPr>
        <w:t>Proposte e suggerimenti</w:t>
      </w:r>
      <w:r>
        <w:t xml:space="preserve"> sono graditi e richiesti a tutti i partecipanti, rel</w:t>
      </w:r>
      <w:r>
        <w:t xml:space="preserve">ativi a luoghi da visitare, rotte da percorrere, </w:t>
      </w:r>
      <w:r>
        <w:t xml:space="preserve">comfort </w:t>
      </w:r>
      <w:r>
        <w:t>del soggiorno a bordo, condotta della navigazione, informazioni sulle caratteristiche meteo marine dell’area di navigazione e ad ogni altro aspetto ritenuto pertinente.</w:t>
      </w:r>
    </w:p>
    <w:p w:rsidR="00665A94" w:rsidRDefault="00CE5A50">
      <w:pPr>
        <w:pStyle w:val="Heading4"/>
      </w:pPr>
      <w:r>
        <w:t>Adesione alla crociera e modal</w:t>
      </w:r>
      <w:r>
        <w:t xml:space="preserve">ità </w:t>
      </w:r>
      <w:proofErr w:type="spellStart"/>
      <w:r>
        <w:t>di</w:t>
      </w:r>
      <w:proofErr w:type="spellEnd"/>
      <w:r>
        <w:t xml:space="preserve"> accettazione e </w:t>
      </w:r>
      <w:proofErr w:type="spellStart"/>
      <w:r>
        <w:t>di</w:t>
      </w:r>
      <w:proofErr w:type="spellEnd"/>
      <w:r>
        <w:t xml:space="preserve"> revoca</w:t>
      </w:r>
    </w:p>
    <w:p w:rsidR="00665A94" w:rsidRDefault="00CE5A50">
      <w:pPr>
        <w:pStyle w:val="Corpodeltesto"/>
      </w:pPr>
      <w:r>
        <w:t xml:space="preserve">Coloro che intendono aderire alla crociera devono inviare la loro richiesta di adesione al </w:t>
      </w:r>
      <w:proofErr w:type="spellStart"/>
      <w:r>
        <w:t>com.te</w:t>
      </w:r>
      <w:proofErr w:type="spellEnd"/>
      <w:r>
        <w:t xml:space="preserve"> NOME E COGNOME,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………………</w:t>
      </w:r>
      <w:proofErr w:type="spellEnd"/>
      <w:r>
        <w:t xml:space="preserve">.., </w:t>
      </w:r>
      <w:r>
        <w:t xml:space="preserve">cellulare </w:t>
      </w:r>
      <w:proofErr w:type="spellStart"/>
      <w:r>
        <w:t>…………………</w:t>
      </w:r>
      <w:proofErr w:type="spellEnd"/>
      <w:r>
        <w:t xml:space="preserve"> </w:t>
      </w:r>
    </w:p>
    <w:p w:rsidR="00665A94" w:rsidRDefault="00CE5A50">
      <w:pPr>
        <w:pStyle w:val="Corpodeltesto"/>
      </w:pPr>
      <w:r>
        <w:t>La proposta di fare parte dell’equipaggio si intende accettata solo con esp</w:t>
      </w:r>
      <w:r>
        <w:t>ressa dichiarazione del comandante, il quale potrà revocarla senza alcun preavviso a sua totale discrezione e senza necessità di motivazione. Il comandate può interrompere la crociera, disporre lo sbarco di componenti l’equipaggio ed assumere ogni altra de</w:t>
      </w:r>
      <w:r>
        <w:t>cisione inerente la navigazione e la presenza delle persone a bordo.</w:t>
      </w:r>
    </w:p>
    <w:p w:rsidR="00665A94" w:rsidRDefault="00CE5A50">
      <w:pPr>
        <w:pStyle w:val="Corpodeltesto"/>
      </w:pPr>
      <w:r>
        <w:t>[Inserire immagini a piacere dell’imbarcazione, dei luoghi, carte nautiche, ecc,]</w:t>
      </w:r>
    </w:p>
    <w:p w:rsidR="00665A94" w:rsidRDefault="00665A94">
      <w:pPr>
        <w:pStyle w:val="Corpodeltesto"/>
      </w:pPr>
    </w:p>
    <w:p w:rsidR="00665A94" w:rsidRDefault="00CE5A50">
      <w:pPr>
        <w:pStyle w:val="Heading3"/>
      </w:pPr>
      <w:r>
        <w:t>ALLEGATI [opzionali]</w:t>
      </w:r>
    </w:p>
    <w:p w:rsidR="00665A94" w:rsidRDefault="00CE5A50">
      <w:pPr>
        <w:pStyle w:val="Corpodeltesto"/>
        <w:numPr>
          <w:ilvl w:val="0"/>
          <w:numId w:val="3"/>
        </w:numPr>
      </w:pPr>
      <w:r>
        <w:t>Scheda tipo “Cosa portare” (check-list)</w:t>
      </w:r>
    </w:p>
    <w:p w:rsidR="00665A94" w:rsidRDefault="00CE5A50">
      <w:pPr>
        <w:pStyle w:val="Corpodeltesto"/>
        <w:numPr>
          <w:ilvl w:val="0"/>
          <w:numId w:val="3"/>
        </w:numPr>
      </w:pPr>
      <w:r>
        <w:t>Scheda barca</w:t>
      </w:r>
    </w:p>
    <w:p w:rsidR="00665A94" w:rsidRDefault="00CE5A50">
      <w:pPr>
        <w:pStyle w:val="Corpodeltesto"/>
        <w:numPr>
          <w:ilvl w:val="0"/>
          <w:numId w:val="3"/>
        </w:numPr>
      </w:pPr>
      <w:r>
        <w:t>Altri allegati utili</w:t>
      </w:r>
    </w:p>
    <w:p w:rsidR="00665A94" w:rsidRDefault="00665A94">
      <w:pPr>
        <w:pStyle w:val="Corpodeltesto"/>
      </w:pPr>
    </w:p>
    <w:sectPr w:rsidR="00665A94" w:rsidSect="00665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3" w:right="1134" w:bottom="1858" w:left="1701" w:header="850" w:footer="1145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50" w:rsidRDefault="00CE5A50" w:rsidP="00665A94">
      <w:r>
        <w:separator/>
      </w:r>
    </w:p>
  </w:endnote>
  <w:endnote w:type="continuationSeparator" w:id="0">
    <w:p w:rsidR="00CE5A50" w:rsidRDefault="00CE5A50" w:rsidP="0066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A0000AAF" w:usb1="500078FB" w:usb2="00000000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Barlow Condensed Medium">
    <w:panose1 w:val="00000606000000000000"/>
    <w:charset w:val="00"/>
    <w:family w:val="auto"/>
    <w:pitch w:val="variable"/>
    <w:sig w:usb0="00000007" w:usb1="00000000" w:usb2="00000000" w:usb3="00000000" w:csb0="00000093" w:csb1="00000000"/>
  </w:font>
  <w:font w:name="Barlow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Barlow Condensed Light">
    <w:panose1 w:val="00000406000000000000"/>
    <w:charset w:val="00"/>
    <w:family w:val="auto"/>
    <w:pitch w:val="variable"/>
    <w:sig w:usb0="00000007" w:usb1="00000000" w:usb2="00000000" w:usb3="00000000" w:csb0="00000093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panose1 w:val="02070409020205020404"/>
    <w:charset w:val="00"/>
    <w:family w:val="modern"/>
    <w:pitch w:val="fixed"/>
    <w:sig w:usb0="00000000" w:usb1="00000000" w:usb2="00000000" w:usb3="00000000" w:csb0="00000000" w:csb1="00000000"/>
  </w:font>
  <w:font w:name="Bahnschrift Light">
    <w:panose1 w:val="020B0502040204020203"/>
    <w:charset w:val="00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8C" w:rsidRDefault="009A3D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94" w:rsidRDefault="009A3D8C">
    <w:pPr>
      <w:pStyle w:val="Corpodeltesto"/>
      <w:tabs>
        <w:tab w:val="right" w:pos="9637"/>
      </w:tabs>
    </w:pPr>
    <w:r>
      <w:rPr>
        <w:sz w:val="16"/>
        <w:szCs w:val="16"/>
      </w:rPr>
      <w:t>TITOLO</w:t>
    </w:r>
    <w:r w:rsidR="00CE5A50">
      <w:rPr>
        <w:sz w:val="16"/>
        <w:szCs w:val="16"/>
      </w:rPr>
      <w:t xml:space="preserve"> PROGETTO</w:t>
    </w:r>
    <w:r w:rsidR="00CE5A50">
      <w:tab/>
    </w:r>
    <w:r w:rsidR="00665A94">
      <w:fldChar w:fldCharType="begin"/>
    </w:r>
    <w:r w:rsidR="00CE5A50">
      <w:instrText>PAGE</w:instrText>
    </w:r>
    <w:r w:rsidR="00665A94">
      <w:fldChar w:fldCharType="separate"/>
    </w:r>
    <w:r>
      <w:rPr>
        <w:noProof/>
      </w:rPr>
      <w:t>1</w:t>
    </w:r>
    <w:r w:rsidR="00665A94">
      <w:fldChar w:fldCharType="end"/>
    </w:r>
    <w:r w:rsidR="00CE5A50">
      <w:t>/</w:t>
    </w:r>
    <w:r w:rsidR="00665A94">
      <w:fldChar w:fldCharType="begin"/>
    </w:r>
    <w:r w:rsidR="00CE5A50">
      <w:instrText>NUMPAGES</w:instrText>
    </w:r>
    <w:r w:rsidR="00665A94">
      <w:fldChar w:fldCharType="separate"/>
    </w:r>
    <w:r>
      <w:rPr>
        <w:noProof/>
      </w:rPr>
      <w:t>2</w:t>
    </w:r>
    <w:r w:rsidR="00665A94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8C" w:rsidRDefault="009A3D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50" w:rsidRDefault="00CE5A50" w:rsidP="00665A94">
      <w:r>
        <w:separator/>
      </w:r>
    </w:p>
  </w:footnote>
  <w:footnote w:type="continuationSeparator" w:id="0">
    <w:p w:rsidR="00CE5A50" w:rsidRDefault="00CE5A50" w:rsidP="0066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8C" w:rsidRDefault="009A3D8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94" w:rsidRDefault="00CE5A50">
    <w:pPr>
      <w:pStyle w:val="Corpodeltesto"/>
    </w:pP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334645" cy="353060"/>
          <wp:effectExtent l="0" t="0" r="0" b="0"/>
          <wp:wrapSquare wrapText="largest"/>
          <wp:docPr id="1" name="Immagin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3" t="-103" r="-103" b="-103"/>
                  <a:stretch>
                    <a:fillRect/>
                  </a:stretch>
                </pic:blipFill>
                <pic:spPr bwMode="auto">
                  <a:xfrm>
                    <a:off x="0" y="0"/>
                    <a:ext cx="33464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  <w:r>
      <w:tab/>
      <w:t>Compagnia dell’Altura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8C" w:rsidRDefault="009A3D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6A57"/>
    <w:multiLevelType w:val="multilevel"/>
    <w:tmpl w:val="D7705D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4D700007"/>
    <w:multiLevelType w:val="multilevel"/>
    <w:tmpl w:val="7AB4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F7A3939"/>
    <w:multiLevelType w:val="multilevel"/>
    <w:tmpl w:val="DD2C8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A94"/>
    <w:rsid w:val="00665A94"/>
    <w:rsid w:val="009A3D8C"/>
    <w:rsid w:val="00CE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"/>
    <w:next w:val="Corpodeltesto"/>
    <w:qFormat/>
    <w:rsid w:val="00665A94"/>
    <w:pPr>
      <w:pageBreakBefore/>
      <w:spacing w:before="1701" w:after="567" w:line="192" w:lineRule="auto"/>
      <w:outlineLvl w:val="0"/>
    </w:pPr>
    <w:rPr>
      <w:rFonts w:ascii="Barlow Condensed ExtraBold" w:hAnsi="Barlow Condensed ExtraBold"/>
      <w:b w:val="0"/>
      <w:sz w:val="48"/>
      <w:szCs w:val="48"/>
    </w:rPr>
  </w:style>
  <w:style w:type="paragraph" w:customStyle="1" w:styleId="Heading2">
    <w:name w:val="Heading 2"/>
    <w:basedOn w:val="Titolo"/>
    <w:next w:val="Corpodeltesto"/>
    <w:qFormat/>
    <w:rsid w:val="00665A94"/>
    <w:pPr>
      <w:spacing w:before="680"/>
      <w:outlineLvl w:val="1"/>
    </w:pPr>
    <w:rPr>
      <w:rFonts w:ascii="Barlow Condensed Medium" w:hAnsi="Barlow Condensed Medium"/>
      <w:b w:val="0"/>
      <w:i/>
      <w:caps/>
      <w:sz w:val="36"/>
      <w:szCs w:val="36"/>
    </w:rPr>
  </w:style>
  <w:style w:type="paragraph" w:customStyle="1" w:styleId="Heading3">
    <w:name w:val="Heading 3"/>
    <w:basedOn w:val="Titolo"/>
    <w:next w:val="Corpodeltesto"/>
    <w:qFormat/>
    <w:rsid w:val="00665A94"/>
    <w:pPr>
      <w:numPr>
        <w:ilvl w:val="2"/>
        <w:numId w:val="1"/>
      </w:numPr>
      <w:spacing w:before="140" w:after="120"/>
      <w:outlineLvl w:val="2"/>
    </w:pPr>
    <w:rPr>
      <w:rFonts w:ascii="Barlow Condensed" w:hAnsi="Barlow Condensed"/>
      <w:b w:val="0"/>
      <w:sz w:val="28"/>
      <w:szCs w:val="28"/>
    </w:rPr>
  </w:style>
  <w:style w:type="paragraph" w:customStyle="1" w:styleId="Heading4">
    <w:name w:val="Heading 4"/>
    <w:basedOn w:val="Titolo"/>
    <w:next w:val="Corpodeltesto"/>
    <w:qFormat/>
    <w:rsid w:val="00665A94"/>
    <w:pPr>
      <w:numPr>
        <w:ilvl w:val="3"/>
        <w:numId w:val="1"/>
      </w:numPr>
      <w:spacing w:before="454" w:after="57"/>
      <w:outlineLvl w:val="3"/>
    </w:pPr>
    <w:rPr>
      <w:rFonts w:ascii="Barlow Condensed Light" w:eastAsia="Microsoft YaHei" w:hAnsi="Barlow Condensed Light"/>
      <w:caps/>
      <w:sz w:val="27"/>
      <w:szCs w:val="27"/>
    </w:rPr>
  </w:style>
  <w:style w:type="paragraph" w:customStyle="1" w:styleId="Heading5">
    <w:name w:val="Heading 5"/>
    <w:basedOn w:val="Titolo"/>
    <w:next w:val="Corpodeltesto"/>
    <w:qFormat/>
    <w:rsid w:val="00665A94"/>
    <w:pPr>
      <w:numPr>
        <w:ilvl w:val="4"/>
        <w:numId w:val="1"/>
      </w:numPr>
      <w:spacing w:before="120" w:after="60"/>
      <w:outlineLvl w:val="4"/>
    </w:pPr>
    <w:rPr>
      <w:sz w:val="24"/>
      <w:szCs w:val="24"/>
    </w:rPr>
  </w:style>
  <w:style w:type="paragraph" w:customStyle="1" w:styleId="Heading6">
    <w:name w:val="Heading 6"/>
    <w:basedOn w:val="Titolo"/>
    <w:next w:val="Corpodeltesto"/>
    <w:qFormat/>
    <w:rsid w:val="00665A94"/>
    <w:pPr>
      <w:numPr>
        <w:ilvl w:val="5"/>
        <w:numId w:val="1"/>
      </w:numPr>
      <w:spacing w:before="113"/>
      <w:outlineLvl w:val="5"/>
    </w:pPr>
    <w:rPr>
      <w:rFonts w:ascii="Barlow Condensed Medium" w:hAnsi="Barlow Condensed Medium"/>
      <w:b w:val="0"/>
      <w:iCs/>
      <w:color w:val="336699"/>
      <w:sz w:val="24"/>
      <w:szCs w:val="24"/>
    </w:rPr>
  </w:style>
  <w:style w:type="character" w:customStyle="1" w:styleId="Enfasiforte">
    <w:name w:val="Enfasi forte"/>
    <w:qFormat/>
    <w:rsid w:val="00665A94"/>
    <w:rPr>
      <w:b/>
      <w:bCs/>
    </w:rPr>
  </w:style>
  <w:style w:type="character" w:customStyle="1" w:styleId="Enfasi">
    <w:name w:val="Enfasi"/>
    <w:qFormat/>
    <w:rsid w:val="00665A94"/>
    <w:rPr>
      <w:i/>
      <w:iCs/>
    </w:rPr>
  </w:style>
  <w:style w:type="character" w:customStyle="1" w:styleId="Punti">
    <w:name w:val="Punti"/>
    <w:qFormat/>
    <w:rsid w:val="00665A94"/>
    <w:rPr>
      <w:rFonts w:ascii="OpenSymbol" w:eastAsia="OpenSymbol" w:hAnsi="OpenSymbol" w:cs="OpenSymbol"/>
    </w:rPr>
  </w:style>
  <w:style w:type="character" w:customStyle="1" w:styleId="CollegamentoInternet">
    <w:name w:val="Collegamento Internet"/>
    <w:rsid w:val="00665A94"/>
    <w:rPr>
      <w:color w:val="000080"/>
      <w:u w:val="single"/>
    </w:rPr>
  </w:style>
  <w:style w:type="character" w:customStyle="1" w:styleId="CollegamentoInternetvisitato">
    <w:name w:val="Collegamento Internet visitato"/>
    <w:rsid w:val="00665A94"/>
    <w:rPr>
      <w:color w:val="800000"/>
      <w:u w:val="single"/>
    </w:rPr>
  </w:style>
  <w:style w:type="character" w:customStyle="1" w:styleId="Testosorgente">
    <w:name w:val="Testo sorgente"/>
    <w:qFormat/>
    <w:rsid w:val="00665A94"/>
    <w:rPr>
      <w:rFonts w:ascii="Liberation Mono" w:eastAsia="NSimSun" w:hAnsi="Liberation Mono" w:cs="Liberation Mono"/>
    </w:rPr>
  </w:style>
  <w:style w:type="character" w:customStyle="1" w:styleId="Saltoaindice">
    <w:name w:val="Salto a indice"/>
    <w:qFormat/>
    <w:rsid w:val="00665A94"/>
  </w:style>
  <w:style w:type="character" w:customStyle="1" w:styleId="Caratterinotaapidipagina">
    <w:name w:val="Caratteri nota a piè di pagina"/>
    <w:qFormat/>
    <w:rsid w:val="00665A94"/>
  </w:style>
  <w:style w:type="character" w:customStyle="1" w:styleId="Caratterinotadichiusura">
    <w:name w:val="Caratteri nota di chiusura"/>
    <w:qFormat/>
    <w:rsid w:val="00665A94"/>
  </w:style>
  <w:style w:type="character" w:customStyle="1" w:styleId="Richiamoallanotaapidipagina">
    <w:name w:val="Richiamo alla nota a piè di pagina"/>
    <w:rsid w:val="00665A94"/>
    <w:rPr>
      <w:vertAlign w:val="superscript"/>
    </w:rPr>
  </w:style>
  <w:style w:type="character" w:customStyle="1" w:styleId="Richiamoallanotadichiusura">
    <w:name w:val="Richiamo alla nota di chiusura"/>
    <w:rsid w:val="00665A94"/>
    <w:rPr>
      <w:vertAlign w:val="superscript"/>
    </w:rPr>
  </w:style>
  <w:style w:type="paragraph" w:styleId="Titolo">
    <w:name w:val="Title"/>
    <w:next w:val="Corpodeltesto"/>
    <w:qFormat/>
    <w:rsid w:val="00665A94"/>
    <w:pPr>
      <w:jc w:val="center"/>
    </w:pPr>
    <w:rPr>
      <w:b/>
      <w:bCs/>
      <w:sz w:val="56"/>
      <w:szCs w:val="56"/>
      <w:lang w:eastAsia="it-IT" w:bidi="ar-SA"/>
    </w:rPr>
  </w:style>
  <w:style w:type="paragraph" w:styleId="Corpodeltesto">
    <w:name w:val="Body Text"/>
    <w:basedOn w:val="Normale"/>
    <w:rsid w:val="00665A94"/>
    <w:pPr>
      <w:spacing w:before="142" w:line="276" w:lineRule="auto"/>
    </w:pPr>
    <w:rPr>
      <w:rFonts w:ascii="Barlow Condensed Light" w:hAnsi="Barlow Condensed Light"/>
    </w:rPr>
  </w:style>
  <w:style w:type="paragraph" w:styleId="Elenco">
    <w:name w:val="List"/>
    <w:basedOn w:val="Corpodeltesto"/>
    <w:rsid w:val="00665A94"/>
  </w:style>
  <w:style w:type="paragraph" w:customStyle="1" w:styleId="Caption">
    <w:name w:val="Caption"/>
    <w:basedOn w:val="Normale"/>
    <w:qFormat/>
    <w:rsid w:val="00665A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665A94"/>
    <w:pPr>
      <w:suppressLineNumbers/>
    </w:pPr>
  </w:style>
  <w:style w:type="paragraph" w:customStyle="1" w:styleId="Titoloelenco">
    <w:name w:val="Titolo elenco"/>
    <w:basedOn w:val="Normale"/>
    <w:next w:val="Contenutoelenco"/>
    <w:qFormat/>
    <w:rsid w:val="00665A94"/>
  </w:style>
  <w:style w:type="paragraph" w:customStyle="1" w:styleId="Contenutoelenco">
    <w:name w:val="Contenuto elenco"/>
    <w:basedOn w:val="Normale"/>
    <w:qFormat/>
    <w:rsid w:val="00665A94"/>
    <w:pPr>
      <w:ind w:left="567"/>
    </w:pPr>
  </w:style>
  <w:style w:type="paragraph" w:styleId="Elenco2">
    <w:name w:val="List 2"/>
    <w:basedOn w:val="Elenco"/>
    <w:rsid w:val="00665A94"/>
    <w:pPr>
      <w:tabs>
        <w:tab w:val="left" w:pos="283"/>
      </w:tabs>
      <w:spacing w:before="0" w:line="240" w:lineRule="auto"/>
      <w:ind w:left="567"/>
    </w:pPr>
  </w:style>
  <w:style w:type="paragraph" w:customStyle="1" w:styleId="Elenco1fine">
    <w:name w:val="Elenco 1 fine"/>
    <w:basedOn w:val="Elenco"/>
    <w:next w:val="Elenco2"/>
    <w:qFormat/>
    <w:rsid w:val="00665A94"/>
    <w:pPr>
      <w:spacing w:before="0" w:after="240"/>
      <w:ind w:left="360" w:hanging="360"/>
    </w:pPr>
  </w:style>
  <w:style w:type="paragraph" w:customStyle="1" w:styleId="Elenco1inizio">
    <w:name w:val="Elenco 1 inizio"/>
    <w:basedOn w:val="Elenco"/>
    <w:next w:val="Elenco2"/>
    <w:qFormat/>
    <w:rsid w:val="00665A94"/>
    <w:pPr>
      <w:spacing w:before="240" w:after="120"/>
      <w:ind w:left="360" w:hanging="360"/>
    </w:pPr>
  </w:style>
  <w:style w:type="paragraph" w:styleId="Elencocontinua">
    <w:name w:val="List Continue"/>
    <w:basedOn w:val="Elenco"/>
    <w:rsid w:val="00665A94"/>
    <w:pPr>
      <w:spacing w:before="0" w:after="120"/>
      <w:ind w:left="360"/>
    </w:pPr>
  </w:style>
  <w:style w:type="paragraph" w:styleId="Puntoelenco3">
    <w:name w:val="List Bullet 3"/>
    <w:basedOn w:val="Elenco"/>
    <w:rsid w:val="00665A94"/>
    <w:pPr>
      <w:spacing w:before="0" w:after="120"/>
      <w:ind w:left="720" w:hanging="360"/>
    </w:pPr>
  </w:style>
  <w:style w:type="paragraph" w:customStyle="1" w:styleId="Contenutotabella">
    <w:name w:val="Contenuto tabella"/>
    <w:basedOn w:val="Normale"/>
    <w:qFormat/>
    <w:rsid w:val="00665A94"/>
    <w:pPr>
      <w:keepNext/>
      <w:suppressLineNumbers/>
      <w:spacing w:line="204" w:lineRule="auto"/>
      <w:jc w:val="right"/>
    </w:pPr>
    <w:rPr>
      <w:rFonts w:ascii="Barlow Condensed Light" w:hAnsi="Barlow Condensed Light"/>
      <w:color w:val="000000"/>
      <w:sz w:val="20"/>
      <w:szCs w:val="20"/>
    </w:rPr>
  </w:style>
  <w:style w:type="paragraph" w:customStyle="1" w:styleId="Titolotabella">
    <w:name w:val="Titolo tabella"/>
    <w:basedOn w:val="Contenutotabella"/>
    <w:qFormat/>
    <w:rsid w:val="00665A94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665A94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Intestazioneepidipagina"/>
    <w:rsid w:val="00665A94"/>
  </w:style>
  <w:style w:type="paragraph" w:customStyle="1" w:styleId="Header">
    <w:name w:val="Header"/>
    <w:basedOn w:val="Intestazioneepidipagina"/>
    <w:rsid w:val="00665A94"/>
  </w:style>
  <w:style w:type="paragraph" w:customStyle="1" w:styleId="Lineaorizzontale">
    <w:name w:val="Linea orizzontale"/>
    <w:basedOn w:val="Normale"/>
    <w:next w:val="Corpodeltesto"/>
    <w:qFormat/>
    <w:rsid w:val="00665A9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tandard">
    <w:name w:val="Standard"/>
    <w:qFormat/>
    <w:rsid w:val="00665A94"/>
    <w:pPr>
      <w:suppressAutoHyphens/>
      <w:textAlignment w:val="baseline"/>
    </w:pPr>
  </w:style>
  <w:style w:type="paragraph" w:customStyle="1" w:styleId="Textbody">
    <w:name w:val="Text body"/>
    <w:basedOn w:val="Standard"/>
    <w:qFormat/>
    <w:rsid w:val="00665A94"/>
    <w:pPr>
      <w:spacing w:before="142" w:line="276" w:lineRule="auto"/>
    </w:pPr>
    <w:rPr>
      <w:rFonts w:ascii="Barlow Condensed Light" w:hAnsi="Barlow Condensed Light"/>
    </w:rPr>
  </w:style>
  <w:style w:type="paragraph" w:customStyle="1" w:styleId="TOC1">
    <w:name w:val="TOC 1"/>
    <w:basedOn w:val="Normale"/>
    <w:next w:val="Normale"/>
    <w:rsid w:val="00665A94"/>
    <w:pPr>
      <w:tabs>
        <w:tab w:val="right" w:leader="dot" w:pos="9061"/>
      </w:tabs>
    </w:pPr>
    <w:rPr>
      <w:rFonts w:ascii="Bahnschrift Light" w:hAnsi="Bahnschrift Light" w:cs="Mangal"/>
      <w:sz w:val="20"/>
      <w:szCs w:val="21"/>
    </w:rPr>
  </w:style>
  <w:style w:type="paragraph" w:customStyle="1" w:styleId="TOC2">
    <w:name w:val="TOC 2"/>
    <w:basedOn w:val="TOC1"/>
    <w:next w:val="Normale"/>
    <w:rsid w:val="00665A94"/>
    <w:pPr>
      <w:ind w:left="240"/>
    </w:pPr>
  </w:style>
  <w:style w:type="paragraph" w:customStyle="1" w:styleId="TOC4">
    <w:name w:val="TOC 4"/>
    <w:basedOn w:val="TOC1"/>
    <w:next w:val="Normale"/>
    <w:rsid w:val="00665A94"/>
    <w:pPr>
      <w:ind w:left="720"/>
    </w:pPr>
    <w:rPr>
      <w:sz w:val="18"/>
    </w:rPr>
  </w:style>
  <w:style w:type="paragraph" w:customStyle="1" w:styleId="TOC3">
    <w:name w:val="TOC 3"/>
    <w:basedOn w:val="TOC1"/>
    <w:next w:val="Normale"/>
    <w:rsid w:val="00665A94"/>
    <w:pPr>
      <w:ind w:left="480"/>
    </w:pPr>
    <w:rPr>
      <w:sz w:val="18"/>
    </w:rPr>
  </w:style>
  <w:style w:type="paragraph" w:customStyle="1" w:styleId="TITOLODOCUMENTO">
    <w:name w:val="TITOLO_DOCUMENTO"/>
    <w:qFormat/>
    <w:rsid w:val="00665A94"/>
    <w:pPr>
      <w:spacing w:before="397" w:line="204" w:lineRule="auto"/>
    </w:pPr>
    <w:rPr>
      <w:rFonts w:ascii="Barlow Condensed ExtraBold" w:hAnsi="Barlow Condensed ExtraBold"/>
      <w:sz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3D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3D8C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A3D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3D8C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Ognibene</dc:creator>
  <dc:description/>
  <cp:lastModifiedBy>JO</cp:lastModifiedBy>
  <cp:revision>63</cp:revision>
  <dcterms:created xsi:type="dcterms:W3CDTF">2019-11-12T13:41:00Z</dcterms:created>
  <dcterms:modified xsi:type="dcterms:W3CDTF">2020-01-21T22:21:00Z</dcterms:modified>
  <dc:language>it-IT</dc:language>
</cp:coreProperties>
</file>